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B5991" w14:textId="77777777" w:rsidR="00D32F1E" w:rsidRPr="00D34F2F" w:rsidRDefault="00D32F1E" w:rsidP="005A7E8C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D34F2F">
        <w:rPr>
          <w:rFonts w:ascii="Times New Roman" w:hAnsi="Times New Roman" w:cs="Times New Roman"/>
          <w:sz w:val="24"/>
          <w:szCs w:val="24"/>
        </w:rPr>
        <w:t>Приложение № 2</w:t>
      </w:r>
    </w:p>
    <w:p w14:paraId="63D635B1" w14:textId="7F5BCD6A" w:rsidR="002B6FDD" w:rsidRPr="00D34F2F" w:rsidRDefault="00B77F1C" w:rsidP="002B6FDD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34F2F">
        <w:rPr>
          <w:rFonts w:ascii="Times New Roman" w:hAnsi="Times New Roman" w:cs="Times New Roman"/>
          <w:sz w:val="24"/>
          <w:szCs w:val="24"/>
        </w:rPr>
        <w:t xml:space="preserve">к </w:t>
      </w:r>
      <w:r w:rsidR="006507ED" w:rsidRPr="00D34F2F">
        <w:rPr>
          <w:rFonts w:ascii="Times New Roman" w:hAnsi="Times New Roman" w:cs="Times New Roman"/>
          <w:bCs/>
          <w:sz w:val="24"/>
          <w:szCs w:val="24"/>
        </w:rPr>
        <w:t xml:space="preserve">Порядку приема, учета, анализа, обработки и хранения в Территориальной избирательной комиссии </w:t>
      </w:r>
      <w:r w:rsidR="003F0118" w:rsidRPr="00D34F2F">
        <w:rPr>
          <w:rFonts w:ascii="Times New Roman" w:hAnsi="Times New Roman" w:cs="Times New Roman"/>
          <w:bCs/>
          <w:sz w:val="24"/>
          <w:szCs w:val="24"/>
        </w:rPr>
        <w:t>Орловского района Ростовской области</w:t>
      </w:r>
      <w:r w:rsidR="006507ED" w:rsidRPr="00D34F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07ED" w:rsidRPr="00D34F2F">
        <w:rPr>
          <w:rFonts w:ascii="Times New Roman" w:hAnsi="Times New Roman" w:cs="Times New Roman"/>
          <w:sz w:val="24"/>
          <w:szCs w:val="24"/>
        </w:rPr>
        <w:t xml:space="preserve">экземпляров, копий, фотографий предвыборных агитационных материалов и представляемых одновременно с ними документов, материалов в период избирательной кампании по </w:t>
      </w:r>
      <w:r w:rsidR="002B6FDD" w:rsidRPr="00D34F2F">
        <w:rPr>
          <w:rFonts w:ascii="Times New Roman" w:hAnsi="Times New Roman" w:cs="Times New Roman"/>
          <w:sz w:val="24"/>
          <w:szCs w:val="24"/>
        </w:rPr>
        <w:t>выборам депутатов Собраний депутатов сельских поселений Орловского района Ростовской области шестого созыва</w:t>
      </w:r>
    </w:p>
    <w:p w14:paraId="4EFDD53D" w14:textId="2BD6BFB6" w:rsidR="00A6737F" w:rsidRPr="00D32F1E" w:rsidRDefault="00A6737F" w:rsidP="002B6FDD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14:paraId="7AEA70AE" w14:textId="77777777" w:rsidR="008106C5" w:rsidRPr="00D32F1E" w:rsidRDefault="008106C5" w:rsidP="00A673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F1B627" w14:textId="77777777" w:rsidR="00E34ADD" w:rsidRPr="00D34F2F" w:rsidRDefault="00E34ADD" w:rsidP="00E34AD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34F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АКТ</w:t>
      </w:r>
    </w:p>
    <w:p w14:paraId="69E5C238" w14:textId="77777777" w:rsidR="00E34ADD" w:rsidRPr="00D34F2F" w:rsidRDefault="00E34ADD" w:rsidP="00E34ADD">
      <w:pPr>
        <w:overflowPunct w:val="0"/>
        <w:autoSpaceDE w:val="0"/>
        <w:autoSpaceDN w:val="0"/>
        <w:adjustRightInd w:val="0"/>
        <w:spacing w:after="0" w:line="240" w:lineRule="auto"/>
        <w:ind w:firstLine="74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E58C632" w14:textId="77777777" w:rsidR="00E34ADD" w:rsidRPr="00D34F2F" w:rsidRDefault="003F0118" w:rsidP="004110C8">
      <w:pPr>
        <w:overflowPunct w:val="0"/>
        <w:autoSpaceDE w:val="0"/>
        <w:autoSpaceDN w:val="0"/>
        <w:adjustRightInd w:val="0"/>
        <w:spacing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Орловский район</w:t>
      </w:r>
      <w:r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E53260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E53260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E53260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E34ADD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«____» _______________ 20__ г.</w:t>
      </w:r>
    </w:p>
    <w:p w14:paraId="1EB83C91" w14:textId="77777777" w:rsidR="00E53260" w:rsidRPr="00D34F2F" w:rsidRDefault="00E53260" w:rsidP="004110C8">
      <w:pPr>
        <w:suppressAutoHyphens/>
        <w:autoSpaceDE w:val="0"/>
        <w:autoSpaceDN w:val="0"/>
        <w:adjustRightInd w:val="0"/>
        <w:spacing w:after="0" w:line="240" w:lineRule="auto"/>
        <w:ind w:left="-284" w:firstLine="7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F83655" w14:textId="77777777" w:rsidR="00E53260" w:rsidRPr="00D34F2F" w:rsidRDefault="00E53260" w:rsidP="004110C8">
      <w:pPr>
        <w:suppressAutoHyphens/>
        <w:autoSpaceDE w:val="0"/>
        <w:autoSpaceDN w:val="0"/>
        <w:adjustRightInd w:val="0"/>
        <w:spacing w:after="0" w:line="240" w:lineRule="auto"/>
        <w:ind w:left="-284" w:firstLine="7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49226F" w14:textId="77777777" w:rsidR="00E34ADD" w:rsidRPr="00D34F2F" w:rsidRDefault="00E22D85" w:rsidP="004110C8">
      <w:pPr>
        <w:suppressAutoHyphens/>
        <w:autoSpaceDE w:val="0"/>
        <w:autoSpaceDN w:val="0"/>
        <w:adjustRightInd w:val="0"/>
        <w:spacing w:after="0" w:line="240" w:lineRule="auto"/>
        <w:ind w:left="-284" w:firstLine="7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Мы,</w:t>
      </w:r>
      <w:r w:rsidR="007F39B5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нижеподписавшиеся, </w:t>
      </w:r>
      <w:r w:rsidR="00E34ADD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</w:t>
      </w:r>
      <w:r w:rsidR="00D32F1E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 w:rsidR="00E34ADD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05BAE813" w14:textId="77777777" w:rsidR="00E34ADD" w:rsidRPr="00D34F2F" w:rsidRDefault="00E34ADD" w:rsidP="004110C8">
      <w:pPr>
        <w:suppressAutoHyphens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4F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="005A7E8C" w:rsidRPr="00D34F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Ф.И.О. (при наличии)</w:t>
      </w:r>
    </w:p>
    <w:p w14:paraId="6E65DC2B" w14:textId="478A7B95" w:rsidR="005A7E8C" w:rsidRPr="00D34F2F" w:rsidRDefault="007F39B5" w:rsidP="004110C8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5A7E8C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</w:t>
      </w:r>
      <w:r w:rsidR="00E73332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3F0118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52CD0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E05C1C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ерриториальной избирательной комиссии</w:t>
      </w:r>
      <w:r w:rsidR="003F0118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Орловского района Ростовской области </w:t>
      </w:r>
      <w:r w:rsidR="00E73332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правом решающего голоса </w:t>
      </w:r>
      <w:r w:rsidR="00E34ADD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составил</w:t>
      </w:r>
      <w:r w:rsidR="00E22D85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E34ADD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 о том, что «__» _____________ 20__ г. при проверке </w:t>
      </w:r>
      <w:r w:rsidR="005A7E8C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сопроводительного письма от «__» __________ 20__ г.</w:t>
      </w:r>
      <w:r w:rsidR="003F0118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A7E8C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 и представленных одновременно с ним документов, материалов, поступивших от _______________________</w:t>
      </w:r>
      <w:r w:rsidR="00E05C1C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</w:t>
      </w:r>
      <w:r w:rsidR="00D45C13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 w:rsidR="004110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14:paraId="54BC5176" w14:textId="77777777" w:rsidR="00E34ADD" w:rsidRPr="00D34F2F" w:rsidRDefault="00D32F1E" w:rsidP="004110C8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-28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 w:rsidRPr="00D34F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(Ф.И.О. </w:t>
      </w:r>
      <w:r w:rsidR="005A7E8C" w:rsidRPr="00D34F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(при наличии) </w:t>
      </w:r>
      <w:r w:rsidR="00052CD0" w:rsidRPr="00D34F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кандидата</w:t>
      </w:r>
      <w:r w:rsidR="005A7E8C" w:rsidRPr="00D34F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 /Ф.И.О. (при наличии) </w:t>
      </w:r>
      <w:r w:rsidR="00052CD0" w:rsidRPr="00D34F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уполномоченного лица кандидата</w:t>
      </w:r>
      <w:r w:rsidR="00E34ADD" w:rsidRPr="00D34F2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)</w:t>
      </w:r>
    </w:p>
    <w:p w14:paraId="578DEED0" w14:textId="77777777" w:rsidR="00E34ADD" w:rsidRPr="00D34F2F" w:rsidRDefault="005A7E8C" w:rsidP="004110C8">
      <w:pPr>
        <w:overflowPunct w:val="0"/>
        <w:autoSpaceDE w:val="0"/>
        <w:autoSpaceDN w:val="0"/>
        <w:adjustRightInd w:val="0"/>
        <w:spacing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F2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установлено следующее</w:t>
      </w:r>
      <w:r w:rsidR="000F5D3F" w:rsidRPr="00D34F2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B0F7E52" w14:textId="77777777" w:rsidR="00E34ADD" w:rsidRPr="00D34F2F" w:rsidRDefault="00E34ADD" w:rsidP="004110C8">
      <w:pPr>
        <w:overflowPunct w:val="0"/>
        <w:autoSpaceDE w:val="0"/>
        <w:autoSpaceDN w:val="0"/>
        <w:adjustRightInd w:val="0"/>
        <w:spacing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4F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  <w:r w:rsidR="00D32F1E" w:rsidRPr="00D34F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14:paraId="1C6E0B0C" w14:textId="77777777" w:rsidR="00E34ADD" w:rsidRPr="00D34F2F" w:rsidRDefault="000F5D3F" w:rsidP="004110C8">
      <w:pPr>
        <w:overflowPunct w:val="0"/>
        <w:autoSpaceDE w:val="0"/>
        <w:autoSpaceDN w:val="0"/>
        <w:adjustRightInd w:val="0"/>
        <w:spacing w:after="0" w:line="240" w:lineRule="auto"/>
        <w:ind w:left="-284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</w:t>
      </w:r>
      <w:r w:rsidR="005A7E8C"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отсутствуют </w:t>
      </w:r>
      <w:r w:rsidR="00E34ADD"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сведения об адресе юридического лица, индивидуального предпринимателя (адресе места </w:t>
      </w:r>
    </w:p>
    <w:p w14:paraId="44AA9D8E" w14:textId="77777777" w:rsidR="00E34ADD" w:rsidRPr="00D34F2F" w:rsidRDefault="00E34ADD" w:rsidP="004110C8">
      <w:pPr>
        <w:overflowPunct w:val="0"/>
        <w:autoSpaceDE w:val="0"/>
        <w:autoSpaceDN w:val="0"/>
        <w:adjustRightInd w:val="0"/>
        <w:spacing w:after="0" w:line="240" w:lineRule="auto"/>
        <w:ind w:left="-284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34F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</w:t>
      </w:r>
      <w:r w:rsidR="00D32F1E" w:rsidRPr="00D34F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</w:t>
      </w:r>
      <w:r w:rsidRPr="00D34F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</w:t>
      </w:r>
    </w:p>
    <w:p w14:paraId="606B3464" w14:textId="77777777" w:rsidR="00E34ADD" w:rsidRPr="00D34F2F" w:rsidRDefault="005A7E8C" w:rsidP="004110C8">
      <w:pPr>
        <w:overflowPunct w:val="0"/>
        <w:autoSpaceDE w:val="0"/>
        <w:autoSpaceDN w:val="0"/>
        <w:adjustRightInd w:val="0"/>
        <w:spacing w:after="0" w:line="240" w:lineRule="auto"/>
        <w:ind w:left="-284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жительства </w:t>
      </w:r>
      <w:r w:rsidR="000F5D3F"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физического </w:t>
      </w:r>
      <w:r w:rsidR="00E34ADD"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лица), изготови</w:t>
      </w:r>
      <w:r w:rsidR="000F5D3F"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вших и заказавших эти материалы;</w:t>
      </w:r>
      <w:r w:rsidR="00E34ADD"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копия документа об оплате </w:t>
      </w:r>
    </w:p>
    <w:p w14:paraId="0BC5B813" w14:textId="77777777" w:rsidR="00E34ADD" w:rsidRPr="00D34F2F" w:rsidRDefault="00E34ADD" w:rsidP="004110C8">
      <w:pPr>
        <w:overflowPunct w:val="0"/>
        <w:autoSpaceDE w:val="0"/>
        <w:autoSpaceDN w:val="0"/>
        <w:adjustRightInd w:val="0"/>
        <w:spacing w:after="0" w:line="240" w:lineRule="auto"/>
        <w:ind w:left="-284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34F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</w:t>
      </w:r>
      <w:r w:rsidR="00D32F1E" w:rsidRPr="00D34F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</w:t>
      </w:r>
      <w:r w:rsidRPr="00D34F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</w:t>
      </w:r>
    </w:p>
    <w:p w14:paraId="3B3358EA" w14:textId="77777777" w:rsidR="00E34ADD" w:rsidRPr="00D34F2F" w:rsidRDefault="005A7E8C" w:rsidP="004110C8">
      <w:pPr>
        <w:overflowPunct w:val="0"/>
        <w:autoSpaceDE w:val="0"/>
        <w:autoSpaceDN w:val="0"/>
        <w:adjustRightInd w:val="0"/>
        <w:spacing w:after="0" w:line="240" w:lineRule="auto"/>
        <w:ind w:left="-284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изготовления </w:t>
      </w:r>
      <w:r w:rsidR="000F5D3F"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данного предвыборного </w:t>
      </w:r>
      <w:r w:rsidR="00E34ADD"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агитационного материала из соответс</w:t>
      </w:r>
      <w:r w:rsidR="000F5D3F"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твующего избирательного </w:t>
      </w:r>
    </w:p>
    <w:p w14:paraId="3BE6E2B3" w14:textId="77777777" w:rsidR="00E34ADD" w:rsidRPr="00D34F2F" w:rsidRDefault="00E34ADD" w:rsidP="004110C8">
      <w:pPr>
        <w:overflowPunct w:val="0"/>
        <w:autoSpaceDE w:val="0"/>
        <w:autoSpaceDN w:val="0"/>
        <w:adjustRightInd w:val="0"/>
        <w:spacing w:after="0" w:line="240" w:lineRule="auto"/>
        <w:ind w:left="-284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34F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</w:t>
      </w:r>
      <w:r w:rsidR="00D32F1E" w:rsidRPr="00D34F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</w:t>
      </w:r>
      <w:r w:rsidRPr="00D34F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_____________________________.</w:t>
      </w:r>
    </w:p>
    <w:p w14:paraId="2393B0C4" w14:textId="77777777" w:rsidR="00E34ADD" w:rsidRPr="00D34F2F" w:rsidRDefault="005A7E8C" w:rsidP="004110C8">
      <w:pPr>
        <w:overflowPunct w:val="0"/>
        <w:autoSpaceDE w:val="0"/>
        <w:autoSpaceDN w:val="0"/>
        <w:adjustRightInd w:val="0"/>
        <w:spacing w:after="0" w:line="240" w:lineRule="auto"/>
        <w:ind w:left="-284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фонда; электронный</w:t>
      </w:r>
      <w:r w:rsidR="007F39B5"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 w:rsidR="000F5D3F"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образ предвыборн</w:t>
      </w:r>
      <w:r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ого</w:t>
      </w:r>
      <w:r w:rsidR="007F39B5"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 w:rsidR="00E34ADD"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агитационн</w:t>
      </w:r>
      <w:r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ого</w:t>
      </w:r>
      <w:r w:rsidR="00E34ADD"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материал</w:t>
      </w:r>
      <w:r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а</w:t>
      </w:r>
      <w:r w:rsidR="00E34ADD"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в машиночитаемом виде, ин</w:t>
      </w:r>
      <w:r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ые нарушения Федерального закона № 67-ФЗ</w:t>
      </w:r>
      <w:r w:rsidR="00E34ADD" w:rsidRPr="00D34F2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)</w:t>
      </w:r>
    </w:p>
    <w:p w14:paraId="73F10A78" w14:textId="77777777" w:rsidR="008106C5" w:rsidRPr="00D34F2F" w:rsidRDefault="008106C5" w:rsidP="004110C8">
      <w:pPr>
        <w:overflowPunct w:val="0"/>
        <w:autoSpaceDE w:val="0"/>
        <w:autoSpaceDN w:val="0"/>
        <w:adjustRightInd w:val="0"/>
        <w:spacing w:after="0" w:line="240" w:lineRule="auto"/>
        <w:ind w:left="-284" w:firstLine="74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2B9170" w14:textId="26B3DFAB" w:rsidR="00A267F9" w:rsidRPr="00D34F2F" w:rsidRDefault="00E34ADD" w:rsidP="004110C8">
      <w:pPr>
        <w:overflowPunct w:val="0"/>
        <w:autoSpaceDE w:val="0"/>
        <w:autoSpaceDN w:val="0"/>
        <w:adjustRightInd w:val="0"/>
        <w:spacing w:after="0" w:line="240" w:lineRule="auto"/>
        <w:ind w:left="-284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акт составлен в двух экземплярах – один для приобщения к представленному предвыборному агитационному материалу, другой – для </w:t>
      </w:r>
      <w:r w:rsidR="002061DD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направления</w:t>
      </w:r>
      <w:r w:rsidR="007F39B5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52CD0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кандидату</w:t>
      </w:r>
      <w:r w:rsidR="00D32F1E" w:rsidRPr="00D34F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F772244" w14:textId="77777777" w:rsidR="00D32F1E" w:rsidRPr="00D34F2F" w:rsidRDefault="00D32F1E" w:rsidP="00D32F1E">
      <w:pPr>
        <w:overflowPunct w:val="0"/>
        <w:autoSpaceDE w:val="0"/>
        <w:autoSpaceDN w:val="0"/>
        <w:adjustRightInd w:val="0"/>
        <w:spacing w:after="0" w:line="240" w:lineRule="auto"/>
        <w:ind w:firstLine="74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86A8DD5" w14:textId="77777777" w:rsidR="00D32F1E" w:rsidRPr="00D34F2F" w:rsidRDefault="00D32F1E" w:rsidP="00D32F1E">
      <w:pPr>
        <w:overflowPunct w:val="0"/>
        <w:autoSpaceDE w:val="0"/>
        <w:autoSpaceDN w:val="0"/>
        <w:adjustRightInd w:val="0"/>
        <w:spacing w:after="0" w:line="240" w:lineRule="auto"/>
        <w:ind w:firstLine="748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850"/>
        <w:gridCol w:w="1914"/>
        <w:gridCol w:w="850"/>
        <w:gridCol w:w="2907"/>
      </w:tblGrid>
      <w:tr w:rsidR="00A267F9" w:rsidRPr="00D34F2F" w14:paraId="774C9E97" w14:textId="77777777" w:rsidTr="00E22D85">
        <w:tc>
          <w:tcPr>
            <w:tcW w:w="3085" w:type="dxa"/>
            <w:tcBorders>
              <w:bottom w:val="single" w:sz="4" w:space="0" w:color="auto"/>
            </w:tcBorders>
          </w:tcPr>
          <w:p w14:paraId="4ACFDE73" w14:textId="77777777" w:rsidR="00A267F9" w:rsidRPr="00D34F2F" w:rsidRDefault="00A267F9" w:rsidP="00620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2395B2DA" w14:textId="77777777" w:rsidR="00A267F9" w:rsidRPr="00D34F2F" w:rsidRDefault="00A267F9" w:rsidP="00620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40FB1D34" w14:textId="77777777" w:rsidR="00A267F9" w:rsidRPr="00D34F2F" w:rsidRDefault="00A267F9" w:rsidP="00620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7C9C1CB8" w14:textId="77777777" w:rsidR="00A267F9" w:rsidRPr="00D34F2F" w:rsidRDefault="00A267F9" w:rsidP="00620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14:paraId="0C06ADF7" w14:textId="77777777" w:rsidR="00A267F9" w:rsidRPr="00D34F2F" w:rsidRDefault="00A267F9" w:rsidP="006207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7F9" w:rsidRPr="00D34F2F" w14:paraId="0BD2F9D2" w14:textId="77777777" w:rsidTr="00E22D85">
        <w:tc>
          <w:tcPr>
            <w:tcW w:w="3085" w:type="dxa"/>
            <w:tcBorders>
              <w:top w:val="single" w:sz="4" w:space="0" w:color="auto"/>
            </w:tcBorders>
          </w:tcPr>
          <w:p w14:paraId="516CFA18" w14:textId="77777777" w:rsidR="00A267F9" w:rsidRPr="00D34F2F" w:rsidRDefault="00D32F1E" w:rsidP="002061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F2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061DD" w:rsidRPr="00D34F2F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  <w:r w:rsidRPr="00D34F2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14:paraId="5CC352A5" w14:textId="77777777" w:rsidR="00A267F9" w:rsidRPr="00D34F2F" w:rsidRDefault="00A267F9" w:rsidP="006207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4C465B4F" w14:textId="77777777" w:rsidR="00A267F9" w:rsidRPr="00D34F2F" w:rsidRDefault="00A267F9" w:rsidP="006207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F2F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14:paraId="4229B799" w14:textId="77777777" w:rsidR="00A267F9" w:rsidRPr="00D34F2F" w:rsidRDefault="00A267F9" w:rsidP="006207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</w:tcBorders>
          </w:tcPr>
          <w:p w14:paraId="55753083" w14:textId="77777777" w:rsidR="00A267F9" w:rsidRPr="00D34F2F" w:rsidRDefault="00A267F9" w:rsidP="006207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F2F">
              <w:rPr>
                <w:rFonts w:ascii="Times New Roman" w:hAnsi="Times New Roman" w:cs="Times New Roman"/>
                <w:sz w:val="20"/>
                <w:szCs w:val="20"/>
              </w:rPr>
              <w:t>(Ф.И.О.</w:t>
            </w:r>
            <w:r w:rsidR="005A7E8C" w:rsidRPr="00D34F2F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</w:tr>
      <w:tr w:rsidR="00E22D85" w:rsidRPr="00D34F2F" w14:paraId="7A6B83A4" w14:textId="77777777" w:rsidTr="00E22D85">
        <w:tc>
          <w:tcPr>
            <w:tcW w:w="3085" w:type="dxa"/>
            <w:tcBorders>
              <w:bottom w:val="single" w:sz="4" w:space="0" w:color="auto"/>
            </w:tcBorders>
          </w:tcPr>
          <w:p w14:paraId="37C693CE" w14:textId="77777777" w:rsidR="00E22D85" w:rsidRPr="00D34F2F" w:rsidRDefault="00E22D85" w:rsidP="008A7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5821073F" w14:textId="77777777" w:rsidR="00E22D85" w:rsidRPr="00D34F2F" w:rsidRDefault="00E22D85" w:rsidP="008A7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061FEBAF" w14:textId="77777777" w:rsidR="00E22D85" w:rsidRPr="00D34F2F" w:rsidRDefault="00E22D85" w:rsidP="008A7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11A14C5A" w14:textId="77777777" w:rsidR="00E22D85" w:rsidRPr="00D34F2F" w:rsidRDefault="00E22D85" w:rsidP="008A7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14:paraId="73FADFE0" w14:textId="77777777" w:rsidR="00E22D85" w:rsidRPr="00D34F2F" w:rsidRDefault="00E22D85" w:rsidP="008A7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D85" w:rsidRPr="00D34F2F" w14:paraId="50A64211" w14:textId="77777777" w:rsidTr="00E22D85">
        <w:tc>
          <w:tcPr>
            <w:tcW w:w="3085" w:type="dxa"/>
            <w:tcBorders>
              <w:top w:val="single" w:sz="4" w:space="0" w:color="auto"/>
            </w:tcBorders>
          </w:tcPr>
          <w:p w14:paraId="09A620BE" w14:textId="77777777" w:rsidR="00E22D85" w:rsidRPr="00D34F2F" w:rsidRDefault="00E22D85" w:rsidP="008A78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F2F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должности)</w:t>
            </w:r>
          </w:p>
        </w:tc>
        <w:tc>
          <w:tcPr>
            <w:tcW w:w="850" w:type="dxa"/>
          </w:tcPr>
          <w:p w14:paraId="4542DDBC" w14:textId="77777777" w:rsidR="00E22D85" w:rsidRPr="00D34F2F" w:rsidRDefault="00E22D85" w:rsidP="008A78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31413E6E" w14:textId="77777777" w:rsidR="00E22D85" w:rsidRPr="00D34F2F" w:rsidRDefault="00E22D85" w:rsidP="008A78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F2F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14:paraId="2F04C03A" w14:textId="77777777" w:rsidR="00E22D85" w:rsidRPr="00D34F2F" w:rsidRDefault="00E22D85" w:rsidP="008A78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</w:tcBorders>
          </w:tcPr>
          <w:p w14:paraId="644F48BC" w14:textId="77777777" w:rsidR="00E22D85" w:rsidRPr="00D34F2F" w:rsidRDefault="00E22D85" w:rsidP="008A78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F2F">
              <w:rPr>
                <w:rFonts w:ascii="Times New Roman" w:hAnsi="Times New Roman" w:cs="Times New Roman"/>
                <w:sz w:val="20"/>
                <w:szCs w:val="20"/>
              </w:rPr>
              <w:t>(Ф.И.О.</w:t>
            </w:r>
            <w:r w:rsidR="005A7E8C" w:rsidRPr="00D34F2F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</w:tr>
    </w:tbl>
    <w:p w14:paraId="154163FD" w14:textId="77777777" w:rsidR="00691C8B" w:rsidRPr="00D34F2F" w:rsidRDefault="00691C8B" w:rsidP="00E22D85">
      <w:pPr>
        <w:overflowPunct w:val="0"/>
        <w:autoSpaceDE w:val="0"/>
        <w:autoSpaceDN w:val="0"/>
        <w:adjustRightInd w:val="0"/>
        <w:spacing w:after="0" w:line="240" w:lineRule="auto"/>
        <w:ind w:firstLine="74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vertAlign w:val="superscript"/>
          <w:lang w:eastAsia="ru-RU"/>
        </w:rPr>
      </w:pPr>
    </w:p>
    <w:sectPr w:rsidR="00691C8B" w:rsidRPr="00D34F2F" w:rsidSect="00691C8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71A12" w14:textId="77777777" w:rsidR="00053718" w:rsidRDefault="00053718" w:rsidP="00A6737F">
      <w:pPr>
        <w:spacing w:after="0" w:line="240" w:lineRule="auto"/>
      </w:pPr>
      <w:r>
        <w:separator/>
      </w:r>
    </w:p>
  </w:endnote>
  <w:endnote w:type="continuationSeparator" w:id="0">
    <w:p w14:paraId="287746AD" w14:textId="77777777" w:rsidR="00053718" w:rsidRDefault="00053718" w:rsidP="00A67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8CAB7" w14:textId="77777777" w:rsidR="00053718" w:rsidRDefault="00053718" w:rsidP="00A6737F">
      <w:pPr>
        <w:spacing w:after="0" w:line="240" w:lineRule="auto"/>
      </w:pPr>
      <w:r>
        <w:separator/>
      </w:r>
    </w:p>
  </w:footnote>
  <w:footnote w:type="continuationSeparator" w:id="0">
    <w:p w14:paraId="0C4C205C" w14:textId="77777777" w:rsidR="00053718" w:rsidRDefault="00053718" w:rsidP="00A67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6223116"/>
      <w:docPartObj>
        <w:docPartGallery w:val="Page Numbers (Top of Page)"/>
        <w:docPartUnique/>
      </w:docPartObj>
    </w:sdtPr>
    <w:sdtContent>
      <w:p w14:paraId="1E98E5CE" w14:textId="77777777" w:rsidR="00691C8B" w:rsidRDefault="00981A4D">
        <w:pPr>
          <w:pStyle w:val="a8"/>
          <w:jc w:val="center"/>
        </w:pPr>
        <w:r w:rsidRPr="00691C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91C8B" w:rsidRPr="00691C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06C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AB4D5BE" w14:textId="77777777" w:rsidR="00691C8B" w:rsidRDefault="00691C8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61C6"/>
    <w:multiLevelType w:val="hybridMultilevel"/>
    <w:tmpl w:val="8D9C0EB4"/>
    <w:lvl w:ilvl="0" w:tplc="0419000F">
      <w:start w:val="1"/>
      <w:numFmt w:val="decimal"/>
      <w:lvlText w:val="%1."/>
      <w:lvlJc w:val="left"/>
      <w:pPr>
        <w:ind w:left="449" w:hanging="360"/>
      </w:p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num w:numId="1" w16cid:durableId="1974872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3CAD"/>
    <w:rsid w:val="00027D62"/>
    <w:rsid w:val="00052CD0"/>
    <w:rsid w:val="00053718"/>
    <w:rsid w:val="00070CB6"/>
    <w:rsid w:val="000F5D3F"/>
    <w:rsid w:val="0013744B"/>
    <w:rsid w:val="00144D17"/>
    <w:rsid w:val="00160CC1"/>
    <w:rsid w:val="002061DD"/>
    <w:rsid w:val="00263196"/>
    <w:rsid w:val="00277378"/>
    <w:rsid w:val="002900A1"/>
    <w:rsid w:val="00292B67"/>
    <w:rsid w:val="002A5D9B"/>
    <w:rsid w:val="002B6FDD"/>
    <w:rsid w:val="002D2C20"/>
    <w:rsid w:val="002D4181"/>
    <w:rsid w:val="002D5456"/>
    <w:rsid w:val="002D60F3"/>
    <w:rsid w:val="002D787D"/>
    <w:rsid w:val="003F0118"/>
    <w:rsid w:val="004110C8"/>
    <w:rsid w:val="004319D4"/>
    <w:rsid w:val="00444C6B"/>
    <w:rsid w:val="004E1FAA"/>
    <w:rsid w:val="004F1134"/>
    <w:rsid w:val="00510A55"/>
    <w:rsid w:val="00567312"/>
    <w:rsid w:val="00593CAD"/>
    <w:rsid w:val="005A7E8C"/>
    <w:rsid w:val="005B0488"/>
    <w:rsid w:val="005B0BFA"/>
    <w:rsid w:val="005E78EE"/>
    <w:rsid w:val="006507ED"/>
    <w:rsid w:val="00677EBF"/>
    <w:rsid w:val="00691C8B"/>
    <w:rsid w:val="006F70EE"/>
    <w:rsid w:val="00706C0F"/>
    <w:rsid w:val="007F39B5"/>
    <w:rsid w:val="008106C5"/>
    <w:rsid w:val="0081441E"/>
    <w:rsid w:val="00821FA1"/>
    <w:rsid w:val="00825DF3"/>
    <w:rsid w:val="00876D59"/>
    <w:rsid w:val="00936773"/>
    <w:rsid w:val="00976D41"/>
    <w:rsid w:val="00981A4D"/>
    <w:rsid w:val="009D3C64"/>
    <w:rsid w:val="009E7D8C"/>
    <w:rsid w:val="009F6664"/>
    <w:rsid w:val="00A267F9"/>
    <w:rsid w:val="00A51859"/>
    <w:rsid w:val="00A6737F"/>
    <w:rsid w:val="00A80F32"/>
    <w:rsid w:val="00B06442"/>
    <w:rsid w:val="00B77F1C"/>
    <w:rsid w:val="00BF7E10"/>
    <w:rsid w:val="00C02015"/>
    <w:rsid w:val="00C95C04"/>
    <w:rsid w:val="00CB33E8"/>
    <w:rsid w:val="00D25A6B"/>
    <w:rsid w:val="00D27466"/>
    <w:rsid w:val="00D32F1E"/>
    <w:rsid w:val="00D34F2F"/>
    <w:rsid w:val="00D45C13"/>
    <w:rsid w:val="00D91EE4"/>
    <w:rsid w:val="00DD2D2D"/>
    <w:rsid w:val="00E05C1C"/>
    <w:rsid w:val="00E22D85"/>
    <w:rsid w:val="00E34ADD"/>
    <w:rsid w:val="00E53260"/>
    <w:rsid w:val="00E73332"/>
    <w:rsid w:val="00EF0A26"/>
    <w:rsid w:val="00EF1FBE"/>
    <w:rsid w:val="00F01F50"/>
    <w:rsid w:val="00F27711"/>
    <w:rsid w:val="00F63BB6"/>
    <w:rsid w:val="00FA31A5"/>
    <w:rsid w:val="00FA54C0"/>
    <w:rsid w:val="00FE0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BE7C8"/>
  <w15:docId w15:val="{87EDCE1E-750E-4367-BA73-39FCF4F56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  <w:style w:type="paragraph" w:styleId="ac">
    <w:name w:val="Balloon Text"/>
    <w:basedOn w:val="a"/>
    <w:link w:val="ad"/>
    <w:uiPriority w:val="99"/>
    <w:semiHidden/>
    <w:unhideWhenUsed/>
    <w:rsid w:val="00D45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5C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8E688-80B3-4F04-90EC-F43C4B91E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Елизаров</cp:lastModifiedBy>
  <cp:revision>29</cp:revision>
  <cp:lastPrinted>2022-01-20T12:00:00Z</cp:lastPrinted>
  <dcterms:created xsi:type="dcterms:W3CDTF">2018-01-25T08:54:00Z</dcterms:created>
  <dcterms:modified xsi:type="dcterms:W3CDTF">2026-07-02T06:57:00Z</dcterms:modified>
</cp:coreProperties>
</file>